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35" w:rsidRDefault="003A3007">
      <w:pPr>
        <w:ind w:leftChars="-200" w:left="140" w:hangingChars="175" w:hanging="560"/>
        <w:rPr>
          <w:rFonts w:ascii="文鼎大标宋" w:eastAsia="文鼎大标宋" w:hAnsi="文鼎大标宋" w:cs="文鼎大标宋"/>
          <w:sz w:val="40"/>
          <w:szCs w:val="48"/>
        </w:rPr>
      </w:pPr>
      <w:r>
        <w:rPr>
          <w:rFonts w:hint="eastAsia"/>
          <w:sz w:val="32"/>
          <w:szCs w:val="40"/>
        </w:rPr>
        <w:t>附件</w:t>
      </w:r>
      <w:r>
        <w:rPr>
          <w:rFonts w:hint="eastAsia"/>
          <w:sz w:val="32"/>
          <w:szCs w:val="40"/>
        </w:rPr>
        <w:t>1</w:t>
      </w:r>
      <w:r>
        <w:rPr>
          <w:rFonts w:hint="eastAsia"/>
          <w:sz w:val="32"/>
          <w:szCs w:val="40"/>
        </w:rPr>
        <w:t>：</w:t>
      </w:r>
    </w:p>
    <w:p w:rsidR="00FB7135" w:rsidRDefault="003A3007">
      <w:pPr>
        <w:jc w:val="center"/>
        <w:rPr>
          <w:rFonts w:ascii="文鼎大标宋" w:eastAsia="文鼎大标宋" w:hAnsi="文鼎大标宋" w:cs="文鼎大标宋"/>
          <w:sz w:val="40"/>
          <w:szCs w:val="48"/>
        </w:rPr>
      </w:pPr>
      <w:r>
        <w:rPr>
          <w:rFonts w:ascii="文鼎大标宋" w:eastAsia="文鼎大标宋" w:hAnsi="文鼎大标宋" w:cs="文鼎大标宋" w:hint="eastAsia"/>
          <w:sz w:val="40"/>
          <w:szCs w:val="48"/>
        </w:rPr>
        <w:t>2018</w:t>
      </w:r>
      <w:r>
        <w:rPr>
          <w:rFonts w:ascii="文鼎大标宋" w:eastAsia="文鼎大标宋" w:hAnsi="文鼎大标宋" w:cs="文鼎大标宋" w:hint="eastAsia"/>
          <w:sz w:val="40"/>
          <w:szCs w:val="48"/>
        </w:rPr>
        <w:t>年度青海红十字医院住院医师</w:t>
      </w:r>
    </w:p>
    <w:p w:rsidR="00FB7135" w:rsidRDefault="003A3007">
      <w:pPr>
        <w:jc w:val="center"/>
        <w:rPr>
          <w:rFonts w:ascii="文鼎大标宋" w:eastAsia="文鼎大标宋" w:hAnsi="文鼎大标宋" w:cs="文鼎大标宋"/>
          <w:sz w:val="40"/>
          <w:szCs w:val="48"/>
        </w:rPr>
      </w:pPr>
      <w:bookmarkStart w:id="0" w:name="_GoBack"/>
      <w:bookmarkEnd w:id="0"/>
      <w:r>
        <w:rPr>
          <w:rFonts w:ascii="文鼎大标宋" w:eastAsia="文鼎大标宋" w:hAnsi="文鼎大标宋" w:cs="文鼎大标宋" w:hint="eastAsia"/>
          <w:sz w:val="40"/>
          <w:szCs w:val="48"/>
        </w:rPr>
        <w:t>规范化培训招生计划表</w:t>
      </w:r>
    </w:p>
    <w:tbl>
      <w:tblPr>
        <w:tblStyle w:val="a4"/>
        <w:tblW w:w="8522" w:type="dxa"/>
        <w:tblLayout w:type="fixed"/>
        <w:tblLook w:val="04A0"/>
      </w:tblPr>
      <w:tblGrid>
        <w:gridCol w:w="980"/>
        <w:gridCol w:w="2306"/>
        <w:gridCol w:w="2044"/>
        <w:gridCol w:w="1725"/>
        <w:gridCol w:w="1467"/>
      </w:tblGrid>
      <w:tr w:rsidR="00FB7135">
        <w:trPr>
          <w:trHeight w:hRule="exact" w:val="482"/>
        </w:trPr>
        <w:tc>
          <w:tcPr>
            <w:tcW w:w="980" w:type="dxa"/>
            <w:vAlign w:val="center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序号</w:t>
            </w:r>
          </w:p>
        </w:tc>
        <w:tc>
          <w:tcPr>
            <w:tcW w:w="2306" w:type="dxa"/>
            <w:vAlign w:val="center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专业代码</w:t>
            </w:r>
          </w:p>
        </w:tc>
        <w:tc>
          <w:tcPr>
            <w:tcW w:w="2044" w:type="dxa"/>
            <w:vAlign w:val="center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专业</w:t>
            </w:r>
          </w:p>
        </w:tc>
        <w:tc>
          <w:tcPr>
            <w:tcW w:w="1725" w:type="dxa"/>
            <w:vAlign w:val="center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招生人数</w:t>
            </w:r>
          </w:p>
        </w:tc>
        <w:tc>
          <w:tcPr>
            <w:tcW w:w="1467" w:type="dxa"/>
            <w:vAlign w:val="center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备注</w:t>
            </w:r>
          </w:p>
        </w:tc>
      </w:tr>
      <w:tr w:rsidR="00FB7135">
        <w:trPr>
          <w:trHeight w:hRule="exact" w:val="482"/>
        </w:trPr>
        <w:tc>
          <w:tcPr>
            <w:tcW w:w="980" w:type="dxa"/>
            <w:vAlign w:val="center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</w:t>
            </w:r>
          </w:p>
        </w:tc>
        <w:tc>
          <w:tcPr>
            <w:tcW w:w="2306" w:type="dxa"/>
            <w:vAlign w:val="center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0700</w:t>
            </w:r>
          </w:p>
        </w:tc>
        <w:tc>
          <w:tcPr>
            <w:tcW w:w="2044" w:type="dxa"/>
            <w:vAlign w:val="center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全科医学科</w:t>
            </w:r>
          </w:p>
        </w:tc>
        <w:tc>
          <w:tcPr>
            <w:tcW w:w="1725" w:type="dxa"/>
            <w:vAlign w:val="center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33</w:t>
            </w:r>
          </w:p>
        </w:tc>
        <w:tc>
          <w:tcPr>
            <w:tcW w:w="1467" w:type="dxa"/>
            <w:vAlign w:val="center"/>
          </w:tcPr>
          <w:p w:rsidR="00FB7135" w:rsidRDefault="00FB7135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FB7135">
        <w:trPr>
          <w:trHeight w:hRule="exact" w:val="482"/>
        </w:trPr>
        <w:tc>
          <w:tcPr>
            <w:tcW w:w="980" w:type="dxa"/>
            <w:vAlign w:val="center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</w:t>
            </w:r>
          </w:p>
        </w:tc>
        <w:tc>
          <w:tcPr>
            <w:tcW w:w="2306" w:type="dxa"/>
            <w:vAlign w:val="center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1600</w:t>
            </w:r>
          </w:p>
        </w:tc>
        <w:tc>
          <w:tcPr>
            <w:tcW w:w="2044" w:type="dxa"/>
            <w:vAlign w:val="center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妇产科</w:t>
            </w:r>
          </w:p>
        </w:tc>
        <w:tc>
          <w:tcPr>
            <w:tcW w:w="1725" w:type="dxa"/>
            <w:vAlign w:val="center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7</w:t>
            </w:r>
          </w:p>
        </w:tc>
        <w:tc>
          <w:tcPr>
            <w:tcW w:w="1467" w:type="dxa"/>
            <w:vAlign w:val="center"/>
          </w:tcPr>
          <w:p w:rsidR="00FB7135" w:rsidRDefault="00FB7135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FB7135">
        <w:trPr>
          <w:trHeight w:hRule="exact" w:val="482"/>
        </w:trPr>
        <w:tc>
          <w:tcPr>
            <w:tcW w:w="980" w:type="dxa"/>
            <w:vAlign w:val="center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3</w:t>
            </w:r>
          </w:p>
        </w:tc>
        <w:tc>
          <w:tcPr>
            <w:tcW w:w="2306" w:type="dxa"/>
            <w:vAlign w:val="center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1900</w:t>
            </w:r>
          </w:p>
        </w:tc>
        <w:tc>
          <w:tcPr>
            <w:tcW w:w="2044" w:type="dxa"/>
            <w:vAlign w:val="center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麻醉科</w:t>
            </w:r>
          </w:p>
        </w:tc>
        <w:tc>
          <w:tcPr>
            <w:tcW w:w="1725" w:type="dxa"/>
            <w:vAlign w:val="center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5</w:t>
            </w:r>
          </w:p>
        </w:tc>
        <w:tc>
          <w:tcPr>
            <w:tcW w:w="1467" w:type="dxa"/>
            <w:vAlign w:val="center"/>
          </w:tcPr>
          <w:p w:rsidR="00FB7135" w:rsidRDefault="00FB7135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FB7135">
        <w:trPr>
          <w:trHeight w:hRule="exact" w:val="482"/>
        </w:trPr>
        <w:tc>
          <w:tcPr>
            <w:tcW w:w="980" w:type="dxa"/>
            <w:vAlign w:val="center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4</w:t>
            </w:r>
          </w:p>
        </w:tc>
        <w:tc>
          <w:tcPr>
            <w:tcW w:w="2306" w:type="dxa"/>
            <w:vAlign w:val="center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0200</w:t>
            </w:r>
          </w:p>
        </w:tc>
        <w:tc>
          <w:tcPr>
            <w:tcW w:w="2044" w:type="dxa"/>
            <w:vAlign w:val="center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儿科</w:t>
            </w:r>
          </w:p>
        </w:tc>
        <w:tc>
          <w:tcPr>
            <w:tcW w:w="1725" w:type="dxa"/>
            <w:vAlign w:val="center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3</w:t>
            </w:r>
          </w:p>
        </w:tc>
        <w:tc>
          <w:tcPr>
            <w:tcW w:w="1467" w:type="dxa"/>
            <w:vAlign w:val="center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both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</w:p>
        </w:tc>
      </w:tr>
      <w:tr w:rsidR="00FB7135">
        <w:trPr>
          <w:trHeight w:hRule="exact" w:val="482"/>
        </w:trPr>
        <w:tc>
          <w:tcPr>
            <w:tcW w:w="980" w:type="dxa"/>
            <w:vAlign w:val="center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5</w:t>
            </w:r>
          </w:p>
        </w:tc>
        <w:tc>
          <w:tcPr>
            <w:tcW w:w="2306" w:type="dxa"/>
            <w:vAlign w:val="center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1500</w:t>
            </w:r>
          </w:p>
        </w:tc>
        <w:tc>
          <w:tcPr>
            <w:tcW w:w="2044" w:type="dxa"/>
            <w:vAlign w:val="center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小儿外科</w:t>
            </w:r>
          </w:p>
        </w:tc>
        <w:tc>
          <w:tcPr>
            <w:tcW w:w="1725" w:type="dxa"/>
            <w:vAlign w:val="center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</w:t>
            </w:r>
          </w:p>
        </w:tc>
        <w:tc>
          <w:tcPr>
            <w:tcW w:w="1467" w:type="dxa"/>
            <w:vAlign w:val="center"/>
          </w:tcPr>
          <w:p w:rsidR="00FB7135" w:rsidRDefault="00FB7135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FB7135">
        <w:trPr>
          <w:trHeight w:hRule="exact" w:val="482"/>
        </w:trPr>
        <w:tc>
          <w:tcPr>
            <w:tcW w:w="980" w:type="dxa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6</w:t>
            </w:r>
          </w:p>
        </w:tc>
        <w:tc>
          <w:tcPr>
            <w:tcW w:w="2306" w:type="dxa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0100</w:t>
            </w:r>
          </w:p>
        </w:tc>
        <w:tc>
          <w:tcPr>
            <w:tcW w:w="2044" w:type="dxa"/>
            <w:vAlign w:val="center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内科</w:t>
            </w:r>
          </w:p>
        </w:tc>
        <w:tc>
          <w:tcPr>
            <w:tcW w:w="1725" w:type="dxa"/>
          </w:tcPr>
          <w:p w:rsidR="00FB7135" w:rsidRDefault="003A3007" w:rsidP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10</w:t>
            </w:r>
          </w:p>
        </w:tc>
        <w:tc>
          <w:tcPr>
            <w:tcW w:w="1467" w:type="dxa"/>
          </w:tcPr>
          <w:p w:rsidR="00FB7135" w:rsidRDefault="00FB7135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FB7135">
        <w:trPr>
          <w:trHeight w:hRule="exact" w:val="482"/>
        </w:trPr>
        <w:tc>
          <w:tcPr>
            <w:tcW w:w="980" w:type="dxa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7</w:t>
            </w:r>
          </w:p>
        </w:tc>
        <w:tc>
          <w:tcPr>
            <w:tcW w:w="2306" w:type="dxa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0900</w:t>
            </w:r>
          </w:p>
        </w:tc>
        <w:tc>
          <w:tcPr>
            <w:tcW w:w="2044" w:type="dxa"/>
            <w:vAlign w:val="center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外科</w:t>
            </w:r>
          </w:p>
        </w:tc>
        <w:tc>
          <w:tcPr>
            <w:tcW w:w="1725" w:type="dxa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4</w:t>
            </w:r>
          </w:p>
        </w:tc>
        <w:tc>
          <w:tcPr>
            <w:tcW w:w="1467" w:type="dxa"/>
          </w:tcPr>
          <w:p w:rsidR="00FB7135" w:rsidRDefault="00FB7135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FB7135">
        <w:trPr>
          <w:trHeight w:hRule="exact" w:val="482"/>
        </w:trPr>
        <w:tc>
          <w:tcPr>
            <w:tcW w:w="980" w:type="dxa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8</w:t>
            </w:r>
          </w:p>
        </w:tc>
        <w:tc>
          <w:tcPr>
            <w:tcW w:w="2306" w:type="dxa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1000</w:t>
            </w:r>
          </w:p>
        </w:tc>
        <w:tc>
          <w:tcPr>
            <w:tcW w:w="2044" w:type="dxa"/>
            <w:vAlign w:val="center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神经外科</w:t>
            </w:r>
          </w:p>
        </w:tc>
        <w:tc>
          <w:tcPr>
            <w:tcW w:w="1725" w:type="dxa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</w:t>
            </w:r>
          </w:p>
        </w:tc>
        <w:tc>
          <w:tcPr>
            <w:tcW w:w="1467" w:type="dxa"/>
          </w:tcPr>
          <w:p w:rsidR="00FB7135" w:rsidRDefault="00FB7135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FB7135">
        <w:trPr>
          <w:trHeight w:hRule="exact" w:val="482"/>
        </w:trPr>
        <w:tc>
          <w:tcPr>
            <w:tcW w:w="980" w:type="dxa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9</w:t>
            </w:r>
          </w:p>
        </w:tc>
        <w:tc>
          <w:tcPr>
            <w:tcW w:w="2306" w:type="dxa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0600</w:t>
            </w:r>
          </w:p>
        </w:tc>
        <w:tc>
          <w:tcPr>
            <w:tcW w:w="2044" w:type="dxa"/>
            <w:vAlign w:val="center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神经内科</w:t>
            </w:r>
          </w:p>
        </w:tc>
        <w:tc>
          <w:tcPr>
            <w:tcW w:w="1725" w:type="dxa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</w:t>
            </w:r>
          </w:p>
        </w:tc>
        <w:tc>
          <w:tcPr>
            <w:tcW w:w="1467" w:type="dxa"/>
          </w:tcPr>
          <w:p w:rsidR="00FB7135" w:rsidRDefault="00FB7135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FB7135">
        <w:trPr>
          <w:trHeight w:hRule="exact" w:val="482"/>
        </w:trPr>
        <w:tc>
          <w:tcPr>
            <w:tcW w:w="980" w:type="dxa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10</w:t>
            </w:r>
          </w:p>
        </w:tc>
        <w:tc>
          <w:tcPr>
            <w:tcW w:w="2306" w:type="dxa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1200</w:t>
            </w:r>
          </w:p>
        </w:tc>
        <w:tc>
          <w:tcPr>
            <w:tcW w:w="2044" w:type="dxa"/>
            <w:vAlign w:val="center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泌尿外科</w:t>
            </w:r>
          </w:p>
        </w:tc>
        <w:tc>
          <w:tcPr>
            <w:tcW w:w="1725" w:type="dxa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</w:t>
            </w:r>
          </w:p>
        </w:tc>
        <w:tc>
          <w:tcPr>
            <w:tcW w:w="1467" w:type="dxa"/>
          </w:tcPr>
          <w:p w:rsidR="00FB7135" w:rsidRDefault="00FB7135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FB7135">
        <w:trPr>
          <w:trHeight w:hRule="exact" w:val="482"/>
        </w:trPr>
        <w:tc>
          <w:tcPr>
            <w:tcW w:w="980" w:type="dxa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11</w:t>
            </w:r>
          </w:p>
        </w:tc>
        <w:tc>
          <w:tcPr>
            <w:tcW w:w="2306" w:type="dxa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2800</w:t>
            </w:r>
          </w:p>
        </w:tc>
        <w:tc>
          <w:tcPr>
            <w:tcW w:w="2044" w:type="dxa"/>
            <w:vAlign w:val="center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口腔全科</w:t>
            </w:r>
          </w:p>
        </w:tc>
        <w:tc>
          <w:tcPr>
            <w:tcW w:w="1725" w:type="dxa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</w:t>
            </w:r>
          </w:p>
        </w:tc>
        <w:tc>
          <w:tcPr>
            <w:tcW w:w="1467" w:type="dxa"/>
          </w:tcPr>
          <w:p w:rsidR="00FB7135" w:rsidRDefault="00FB7135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FB7135">
        <w:trPr>
          <w:trHeight w:hRule="exact" w:val="482"/>
        </w:trPr>
        <w:tc>
          <w:tcPr>
            <w:tcW w:w="980" w:type="dxa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12</w:t>
            </w:r>
          </w:p>
        </w:tc>
        <w:tc>
          <w:tcPr>
            <w:tcW w:w="2306" w:type="dxa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3100</w:t>
            </w:r>
          </w:p>
        </w:tc>
        <w:tc>
          <w:tcPr>
            <w:tcW w:w="2044" w:type="dxa"/>
            <w:vAlign w:val="center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口腔修复科</w:t>
            </w:r>
          </w:p>
        </w:tc>
        <w:tc>
          <w:tcPr>
            <w:tcW w:w="1725" w:type="dxa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</w:t>
            </w:r>
          </w:p>
        </w:tc>
        <w:tc>
          <w:tcPr>
            <w:tcW w:w="1467" w:type="dxa"/>
          </w:tcPr>
          <w:p w:rsidR="00FB7135" w:rsidRDefault="00FB7135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FB7135">
        <w:trPr>
          <w:trHeight w:hRule="exact" w:val="482"/>
        </w:trPr>
        <w:tc>
          <w:tcPr>
            <w:tcW w:w="980" w:type="dxa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13</w:t>
            </w:r>
          </w:p>
        </w:tc>
        <w:tc>
          <w:tcPr>
            <w:tcW w:w="2306" w:type="dxa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2900</w:t>
            </w:r>
          </w:p>
        </w:tc>
        <w:tc>
          <w:tcPr>
            <w:tcW w:w="2044" w:type="dxa"/>
            <w:vAlign w:val="center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口腔内科</w:t>
            </w:r>
          </w:p>
        </w:tc>
        <w:tc>
          <w:tcPr>
            <w:tcW w:w="1725" w:type="dxa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</w:t>
            </w:r>
          </w:p>
        </w:tc>
        <w:tc>
          <w:tcPr>
            <w:tcW w:w="1467" w:type="dxa"/>
          </w:tcPr>
          <w:p w:rsidR="00FB7135" w:rsidRDefault="00FB7135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FB7135">
        <w:trPr>
          <w:trHeight w:hRule="exact" w:val="482"/>
        </w:trPr>
        <w:tc>
          <w:tcPr>
            <w:tcW w:w="980" w:type="dxa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14</w:t>
            </w:r>
          </w:p>
        </w:tc>
        <w:tc>
          <w:tcPr>
            <w:tcW w:w="2306" w:type="dxa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0400</w:t>
            </w:r>
          </w:p>
        </w:tc>
        <w:tc>
          <w:tcPr>
            <w:tcW w:w="2044" w:type="dxa"/>
            <w:vAlign w:val="center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皮肤科</w:t>
            </w:r>
          </w:p>
        </w:tc>
        <w:tc>
          <w:tcPr>
            <w:tcW w:w="1725" w:type="dxa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</w:t>
            </w:r>
          </w:p>
        </w:tc>
        <w:tc>
          <w:tcPr>
            <w:tcW w:w="1467" w:type="dxa"/>
          </w:tcPr>
          <w:p w:rsidR="00FB7135" w:rsidRDefault="00FB7135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FB7135">
        <w:trPr>
          <w:trHeight w:hRule="exact" w:val="482"/>
        </w:trPr>
        <w:tc>
          <w:tcPr>
            <w:tcW w:w="980" w:type="dxa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15</w:t>
            </w:r>
          </w:p>
        </w:tc>
        <w:tc>
          <w:tcPr>
            <w:tcW w:w="2306" w:type="dxa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1800</w:t>
            </w:r>
          </w:p>
        </w:tc>
        <w:tc>
          <w:tcPr>
            <w:tcW w:w="2044" w:type="dxa"/>
            <w:vAlign w:val="center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耳鼻咽喉科</w:t>
            </w:r>
          </w:p>
        </w:tc>
        <w:tc>
          <w:tcPr>
            <w:tcW w:w="1725" w:type="dxa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</w:t>
            </w:r>
          </w:p>
        </w:tc>
        <w:tc>
          <w:tcPr>
            <w:tcW w:w="1467" w:type="dxa"/>
          </w:tcPr>
          <w:p w:rsidR="00FB7135" w:rsidRDefault="00FB7135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FB7135">
        <w:trPr>
          <w:trHeight w:hRule="exact" w:val="482"/>
        </w:trPr>
        <w:tc>
          <w:tcPr>
            <w:tcW w:w="980" w:type="dxa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16</w:t>
            </w:r>
          </w:p>
        </w:tc>
        <w:tc>
          <w:tcPr>
            <w:tcW w:w="2306" w:type="dxa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2200</w:t>
            </w:r>
          </w:p>
        </w:tc>
        <w:tc>
          <w:tcPr>
            <w:tcW w:w="2044" w:type="dxa"/>
            <w:vAlign w:val="center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医学影像科</w:t>
            </w:r>
          </w:p>
        </w:tc>
        <w:tc>
          <w:tcPr>
            <w:tcW w:w="1725" w:type="dxa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4</w:t>
            </w:r>
          </w:p>
        </w:tc>
        <w:tc>
          <w:tcPr>
            <w:tcW w:w="1467" w:type="dxa"/>
          </w:tcPr>
          <w:p w:rsidR="00FB7135" w:rsidRDefault="00FB7135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FB7135">
        <w:trPr>
          <w:trHeight w:hRule="exact" w:val="482"/>
        </w:trPr>
        <w:tc>
          <w:tcPr>
            <w:tcW w:w="980" w:type="dxa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17</w:t>
            </w:r>
          </w:p>
        </w:tc>
        <w:tc>
          <w:tcPr>
            <w:tcW w:w="2306" w:type="dxa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2300</w:t>
            </w:r>
          </w:p>
        </w:tc>
        <w:tc>
          <w:tcPr>
            <w:tcW w:w="2044" w:type="dxa"/>
            <w:vAlign w:val="center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超声医学科</w:t>
            </w:r>
          </w:p>
        </w:tc>
        <w:tc>
          <w:tcPr>
            <w:tcW w:w="1725" w:type="dxa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4</w:t>
            </w:r>
          </w:p>
        </w:tc>
        <w:tc>
          <w:tcPr>
            <w:tcW w:w="1467" w:type="dxa"/>
          </w:tcPr>
          <w:p w:rsidR="00FB7135" w:rsidRDefault="00FB7135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FB7135">
        <w:trPr>
          <w:trHeight w:hRule="exact" w:val="482"/>
        </w:trPr>
        <w:tc>
          <w:tcPr>
            <w:tcW w:w="980" w:type="dxa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18</w:t>
            </w:r>
          </w:p>
        </w:tc>
        <w:tc>
          <w:tcPr>
            <w:tcW w:w="2306" w:type="dxa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0300</w:t>
            </w:r>
          </w:p>
        </w:tc>
        <w:tc>
          <w:tcPr>
            <w:tcW w:w="2044" w:type="dxa"/>
            <w:vAlign w:val="center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急诊医学科</w:t>
            </w:r>
          </w:p>
        </w:tc>
        <w:tc>
          <w:tcPr>
            <w:tcW w:w="1725" w:type="dxa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</w:t>
            </w:r>
          </w:p>
        </w:tc>
        <w:tc>
          <w:tcPr>
            <w:tcW w:w="1467" w:type="dxa"/>
          </w:tcPr>
          <w:p w:rsidR="00FB7135" w:rsidRDefault="00FB7135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FB7135">
        <w:trPr>
          <w:trHeight w:hRule="exact" w:val="482"/>
        </w:trPr>
        <w:tc>
          <w:tcPr>
            <w:tcW w:w="980" w:type="dxa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19</w:t>
            </w:r>
          </w:p>
        </w:tc>
        <w:tc>
          <w:tcPr>
            <w:tcW w:w="2306" w:type="dxa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1400</w:t>
            </w:r>
          </w:p>
        </w:tc>
        <w:tc>
          <w:tcPr>
            <w:tcW w:w="2044" w:type="dxa"/>
            <w:vAlign w:val="center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骨科</w:t>
            </w:r>
          </w:p>
        </w:tc>
        <w:tc>
          <w:tcPr>
            <w:tcW w:w="1725" w:type="dxa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</w:t>
            </w:r>
          </w:p>
        </w:tc>
        <w:tc>
          <w:tcPr>
            <w:tcW w:w="1467" w:type="dxa"/>
          </w:tcPr>
          <w:p w:rsidR="00FB7135" w:rsidRDefault="00FB7135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FB7135">
        <w:trPr>
          <w:trHeight w:hRule="exact" w:val="482"/>
        </w:trPr>
        <w:tc>
          <w:tcPr>
            <w:tcW w:w="980" w:type="dxa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20</w:t>
            </w:r>
          </w:p>
        </w:tc>
        <w:tc>
          <w:tcPr>
            <w:tcW w:w="2306" w:type="dxa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1700</w:t>
            </w:r>
          </w:p>
        </w:tc>
        <w:tc>
          <w:tcPr>
            <w:tcW w:w="2044" w:type="dxa"/>
            <w:vAlign w:val="center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眼科</w:t>
            </w:r>
          </w:p>
        </w:tc>
        <w:tc>
          <w:tcPr>
            <w:tcW w:w="1725" w:type="dxa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</w:t>
            </w:r>
          </w:p>
        </w:tc>
        <w:tc>
          <w:tcPr>
            <w:tcW w:w="1467" w:type="dxa"/>
          </w:tcPr>
          <w:p w:rsidR="00FB7135" w:rsidRDefault="00FB7135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FB7135">
        <w:trPr>
          <w:trHeight w:hRule="exact" w:val="482"/>
        </w:trPr>
        <w:tc>
          <w:tcPr>
            <w:tcW w:w="980" w:type="dxa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21</w:t>
            </w:r>
          </w:p>
        </w:tc>
        <w:tc>
          <w:tcPr>
            <w:tcW w:w="2306" w:type="dxa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2000</w:t>
            </w:r>
          </w:p>
        </w:tc>
        <w:tc>
          <w:tcPr>
            <w:tcW w:w="2044" w:type="dxa"/>
            <w:vAlign w:val="center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临床病理科</w:t>
            </w:r>
          </w:p>
        </w:tc>
        <w:tc>
          <w:tcPr>
            <w:tcW w:w="1725" w:type="dxa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</w:t>
            </w:r>
          </w:p>
        </w:tc>
        <w:tc>
          <w:tcPr>
            <w:tcW w:w="1467" w:type="dxa"/>
          </w:tcPr>
          <w:p w:rsidR="00FB7135" w:rsidRDefault="00FB7135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FB7135">
        <w:trPr>
          <w:trHeight w:hRule="exact" w:val="481"/>
        </w:trPr>
        <w:tc>
          <w:tcPr>
            <w:tcW w:w="980" w:type="dxa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22</w:t>
            </w:r>
          </w:p>
        </w:tc>
        <w:tc>
          <w:tcPr>
            <w:tcW w:w="2306" w:type="dxa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2500</w:t>
            </w:r>
          </w:p>
        </w:tc>
        <w:tc>
          <w:tcPr>
            <w:tcW w:w="2044" w:type="dxa"/>
            <w:vAlign w:val="center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放射肿瘤科</w:t>
            </w:r>
          </w:p>
        </w:tc>
        <w:tc>
          <w:tcPr>
            <w:tcW w:w="1725" w:type="dxa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</w:t>
            </w:r>
          </w:p>
        </w:tc>
        <w:tc>
          <w:tcPr>
            <w:tcW w:w="1467" w:type="dxa"/>
          </w:tcPr>
          <w:p w:rsidR="00FB7135" w:rsidRDefault="00FB7135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FB7135">
        <w:trPr>
          <w:trHeight w:hRule="exact" w:val="481"/>
        </w:trPr>
        <w:tc>
          <w:tcPr>
            <w:tcW w:w="980" w:type="dxa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23</w:t>
            </w:r>
          </w:p>
        </w:tc>
        <w:tc>
          <w:tcPr>
            <w:tcW w:w="2306" w:type="dxa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0800</w:t>
            </w:r>
          </w:p>
        </w:tc>
        <w:tc>
          <w:tcPr>
            <w:tcW w:w="2044" w:type="dxa"/>
            <w:vAlign w:val="center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康复医学科</w:t>
            </w:r>
          </w:p>
        </w:tc>
        <w:tc>
          <w:tcPr>
            <w:tcW w:w="1725" w:type="dxa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</w:t>
            </w:r>
          </w:p>
        </w:tc>
        <w:tc>
          <w:tcPr>
            <w:tcW w:w="1467" w:type="dxa"/>
          </w:tcPr>
          <w:p w:rsidR="00FB7135" w:rsidRDefault="00FB7135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FB7135">
        <w:trPr>
          <w:trHeight w:hRule="exact" w:val="481"/>
        </w:trPr>
        <w:tc>
          <w:tcPr>
            <w:tcW w:w="5330" w:type="dxa"/>
            <w:gridSpan w:val="3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lastRenderedPageBreak/>
              <w:t>合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计</w:t>
            </w:r>
          </w:p>
        </w:tc>
        <w:tc>
          <w:tcPr>
            <w:tcW w:w="1725" w:type="dxa"/>
          </w:tcPr>
          <w:p w:rsidR="00FB7135" w:rsidRDefault="003A3007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93</w:t>
            </w:r>
          </w:p>
        </w:tc>
        <w:tc>
          <w:tcPr>
            <w:tcW w:w="1467" w:type="dxa"/>
          </w:tcPr>
          <w:p w:rsidR="00FB7135" w:rsidRDefault="00FB7135">
            <w:pPr>
              <w:pStyle w:val="a3"/>
              <w:widowControl/>
              <w:adjustRightInd w:val="0"/>
              <w:snapToGrid w:val="0"/>
              <w:spacing w:beforeAutospacing="0" w:afterAutospacing="0"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</w:tbl>
    <w:p w:rsidR="00FB7135" w:rsidRDefault="00FB7135">
      <w:pPr>
        <w:rPr>
          <w:rFonts w:ascii="文鼎大标宋" w:eastAsia="文鼎大标宋" w:hAnsi="文鼎大标宋" w:cs="文鼎大标宋"/>
          <w:sz w:val="32"/>
          <w:szCs w:val="40"/>
        </w:rPr>
      </w:pPr>
    </w:p>
    <w:sectPr w:rsidR="00FB7135" w:rsidSect="00FB7135">
      <w:pgSz w:w="11906" w:h="16838"/>
      <w:pgMar w:top="1440" w:right="1800" w:bottom="939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2154DB8A-1CA9-4297-8C85-C7A0212E8CAD}"/>
  </w:font>
  <w:font w:name="文鼎大标宋">
    <w:altName w:val="Arial Unicode MS"/>
    <w:charset w:val="86"/>
    <w:family w:val="auto"/>
    <w:pitch w:val="default"/>
    <w:sig w:usb0="00000000" w:usb1="184F6CF8" w:usb2="00000012" w:usb3="00000000" w:csb0="00040001" w:csb1="00000000"/>
  </w:font>
  <w:font w:name="仿宋">
    <w:charset w:val="86"/>
    <w:family w:val="auto"/>
    <w:pitch w:val="default"/>
    <w:sig w:usb0="800002BF" w:usb1="38CF7CFA" w:usb2="00000016" w:usb3="00000000" w:csb0="00040001" w:csb1="00000000"/>
    <w:embedRegular r:id="rId2" w:subsetted="1" w:fontKey="{C6922C97-1855-4376-9B5D-EC29BDC27534}"/>
    <w:embedBold r:id="rId3" w:subsetted="1" w:fontKey="{113B156B-4801-4781-9FBE-1F605018DDB1}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TrueTypeFonts/>
  <w:saveSubset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5C84975"/>
    <w:rsid w:val="003A3007"/>
    <w:rsid w:val="00FB7135"/>
    <w:rsid w:val="05C84975"/>
    <w:rsid w:val="08FF18FD"/>
    <w:rsid w:val="320B6AD3"/>
    <w:rsid w:val="32886385"/>
    <w:rsid w:val="3BAA5EF1"/>
    <w:rsid w:val="41BC547D"/>
    <w:rsid w:val="41E8260A"/>
    <w:rsid w:val="4382735C"/>
    <w:rsid w:val="5BAA6EA0"/>
    <w:rsid w:val="6D535020"/>
    <w:rsid w:val="7687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13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B7135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FB713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2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Shinemile</dc:creator>
  <cp:lastModifiedBy>PortableAppC.com</cp:lastModifiedBy>
  <cp:revision>2</cp:revision>
  <cp:lastPrinted>2018-05-22T00:57:00Z</cp:lastPrinted>
  <dcterms:created xsi:type="dcterms:W3CDTF">2018-05-09T08:40:00Z</dcterms:created>
  <dcterms:modified xsi:type="dcterms:W3CDTF">2018-05-23T07:19:00Z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