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B9" w:rsidRDefault="009A27B9" w:rsidP="009A27B9"/>
    <w:tbl>
      <w:tblPr>
        <w:tblW w:w="882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2042"/>
        <w:gridCol w:w="431"/>
        <w:gridCol w:w="1460"/>
        <w:gridCol w:w="1336"/>
        <w:gridCol w:w="883"/>
        <w:gridCol w:w="483"/>
        <w:gridCol w:w="1236"/>
        <w:gridCol w:w="954"/>
      </w:tblGrid>
      <w:tr w:rsidR="009A27B9" w:rsidTr="002E0F96">
        <w:trPr>
          <w:trHeight w:val="600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招议标项目编号</w:t>
            </w:r>
          </w:p>
        </w:tc>
        <w:tc>
          <w:tcPr>
            <w:tcW w:w="4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招议标项目名称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招议标内容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规格型号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预算单价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分包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预算总金额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9A27B9" w:rsidTr="002E0F96">
        <w:trPr>
          <w:trHeight w:val="640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QHYZYB-2023012901</w:t>
            </w: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青海红十字医院医疗设备维修配件采购项目</w:t>
            </w:r>
          </w:p>
        </w:tc>
        <w:tc>
          <w:tcPr>
            <w:tcW w:w="3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斯蒂芬苏菲呼吸机原装配件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包一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336000元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使用数量以实际产生量为主、但不能超过预算总价</w:t>
            </w:r>
          </w:p>
        </w:tc>
      </w:tr>
      <w:tr w:rsidR="009A27B9" w:rsidTr="002E0F96">
        <w:trPr>
          <w:trHeight w:val="700"/>
        </w:trPr>
        <w:tc>
          <w:tcPr>
            <w:tcW w:w="204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呼吸管路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斯蒂芬苏菲德国原装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5600元</w:t>
            </w: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9A27B9" w:rsidTr="002E0F96">
        <w:trPr>
          <w:trHeight w:val="540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QHYZYB-2023012902</w:t>
            </w: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青海红十字医院医疗设备维修配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lastRenderedPageBreak/>
              <w:t>件采购项目</w:t>
            </w:r>
          </w:p>
        </w:tc>
        <w:tc>
          <w:tcPr>
            <w:tcW w:w="3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lastRenderedPageBreak/>
              <w:t>斯蒂芬苏菲呼吸机原装配件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包二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389700元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使用数量以实际产生量为主、但不能超过预算总价</w:t>
            </w:r>
          </w:p>
        </w:tc>
      </w:tr>
      <w:tr w:rsidR="009A27B9" w:rsidTr="002E0F96">
        <w:trPr>
          <w:trHeight w:val="600"/>
        </w:trPr>
        <w:tc>
          <w:tcPr>
            <w:tcW w:w="204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蓄电池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苏菲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4700元</w:t>
            </w: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9A27B9" w:rsidTr="002E0F96">
        <w:trPr>
          <w:trHeight w:val="600"/>
        </w:trPr>
        <w:tc>
          <w:tcPr>
            <w:tcW w:w="204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流量传感器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“B”型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4700元</w:t>
            </w: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9A27B9" w:rsidTr="002E0F96">
        <w:trPr>
          <w:trHeight w:val="600"/>
        </w:trPr>
        <w:tc>
          <w:tcPr>
            <w:tcW w:w="204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主板电磁阀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ASCO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8600元</w:t>
            </w: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9A27B9" w:rsidTr="002E0F96">
        <w:trPr>
          <w:trHeight w:val="600"/>
        </w:trPr>
        <w:tc>
          <w:tcPr>
            <w:tcW w:w="204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Y型接头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Sophie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850元</w:t>
            </w: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9A27B9" w:rsidTr="002E0F96">
        <w:trPr>
          <w:trHeight w:val="600"/>
        </w:trPr>
        <w:tc>
          <w:tcPr>
            <w:tcW w:w="204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积水杯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Sophie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260元</w:t>
            </w: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9A27B9" w:rsidTr="002E0F96">
        <w:trPr>
          <w:trHeight w:val="600"/>
        </w:trPr>
        <w:tc>
          <w:tcPr>
            <w:tcW w:w="204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pc104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7B9" w:rsidRDefault="009A27B9" w:rsidP="002E0F96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Sophie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12000元</w:t>
            </w: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9A27B9" w:rsidTr="002E0F96">
        <w:trPr>
          <w:trHeight w:val="600"/>
        </w:trPr>
        <w:tc>
          <w:tcPr>
            <w:tcW w:w="204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sophie IGR旋钮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7B9" w:rsidRDefault="009A27B9" w:rsidP="002E0F96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Run 9096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3100元</w:t>
            </w: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9A27B9" w:rsidTr="002E0F96">
        <w:trPr>
          <w:trHeight w:val="600"/>
        </w:trPr>
        <w:tc>
          <w:tcPr>
            <w:tcW w:w="204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背光板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7B9" w:rsidRDefault="009A27B9" w:rsidP="002E0F96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Sophie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2100元</w:t>
            </w: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9A27B9" w:rsidTr="002E0F96">
        <w:trPr>
          <w:trHeight w:val="600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QHYZYB-2023012903</w:t>
            </w: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青海红十字医院医疗设备维修配件采购项目</w:t>
            </w:r>
          </w:p>
        </w:tc>
        <w:tc>
          <w:tcPr>
            <w:tcW w:w="3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斯蒂芬苏菲呼吸机原装配件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包三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317000元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使用数量以实际产生量为主、但不能超过预算总价</w:t>
            </w:r>
          </w:p>
        </w:tc>
      </w:tr>
      <w:tr w:rsidR="009A27B9" w:rsidTr="002E0F96">
        <w:trPr>
          <w:trHeight w:val="600"/>
        </w:trPr>
        <w:tc>
          <w:tcPr>
            <w:tcW w:w="204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氧电池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M11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900元</w:t>
            </w: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9A27B9" w:rsidTr="002E0F96">
        <w:trPr>
          <w:trHeight w:val="600"/>
        </w:trPr>
        <w:tc>
          <w:tcPr>
            <w:tcW w:w="204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双温探头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P7半程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2900元</w:t>
            </w: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9A27B9" w:rsidTr="002E0F96">
        <w:trPr>
          <w:trHeight w:val="600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QHYZYB-2023012904</w:t>
            </w: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青海红十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lastRenderedPageBreak/>
              <w:t>字医院医疗设备维修配件采购项目</w:t>
            </w:r>
          </w:p>
        </w:tc>
        <w:tc>
          <w:tcPr>
            <w:tcW w:w="3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lastRenderedPageBreak/>
              <w:t>德尔格呼吸机、麻醉机原装配件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包四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332835元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使用数量以实际产生量为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lastRenderedPageBreak/>
              <w:t>主、但不能超过预算总价</w:t>
            </w:r>
          </w:p>
        </w:tc>
      </w:tr>
      <w:tr w:rsidR="009A27B9" w:rsidTr="002E0F96">
        <w:trPr>
          <w:trHeight w:val="600"/>
        </w:trPr>
        <w:tc>
          <w:tcPr>
            <w:tcW w:w="204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27B9" w:rsidRDefault="009A27B9" w:rsidP="002E0F9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氧电池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7B9" w:rsidRDefault="009A27B9" w:rsidP="002E0F96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德尔格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27B9" w:rsidRDefault="009A27B9" w:rsidP="002E0F9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3299元</w:t>
            </w: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9A27B9" w:rsidTr="002E0F96">
        <w:trPr>
          <w:trHeight w:val="600"/>
        </w:trPr>
        <w:tc>
          <w:tcPr>
            <w:tcW w:w="204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27B9" w:rsidRDefault="009A27B9" w:rsidP="002E0F9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成人原装回路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7B9" w:rsidRDefault="009A27B9" w:rsidP="002E0F96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德尔格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27B9" w:rsidRDefault="009A27B9" w:rsidP="002E0F9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5800元</w:t>
            </w: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9A27B9" w:rsidTr="002E0F96">
        <w:trPr>
          <w:trHeight w:val="600"/>
        </w:trPr>
        <w:tc>
          <w:tcPr>
            <w:tcW w:w="204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27B9" w:rsidRDefault="009A27B9" w:rsidP="002E0F9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国产硅胶管路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7B9" w:rsidRDefault="009A27B9" w:rsidP="002E0F96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德尔格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27B9" w:rsidRDefault="009A27B9" w:rsidP="002E0F9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2400元</w:t>
            </w: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9A27B9" w:rsidTr="002E0F96">
        <w:trPr>
          <w:trHeight w:val="600"/>
        </w:trPr>
        <w:tc>
          <w:tcPr>
            <w:tcW w:w="204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27B9" w:rsidRDefault="009A27B9" w:rsidP="002E0F9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成人流量传感器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7B9" w:rsidRDefault="009A27B9" w:rsidP="002E0F96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德尔格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27B9" w:rsidRDefault="009A27B9" w:rsidP="002E0F9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2400元</w:t>
            </w: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9A27B9" w:rsidTr="002E0F96">
        <w:trPr>
          <w:trHeight w:val="780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QHYZYB-2023012905</w:t>
            </w: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青海红十字医院医疗设备维修配件采购项目</w:t>
            </w:r>
          </w:p>
        </w:tc>
        <w:tc>
          <w:tcPr>
            <w:tcW w:w="3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德尔格呼吸机、麻醉机原装配件：呼吸机、麻醉机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包五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351676元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使用数量以实际产生量为主、但不能超过预算总价</w:t>
            </w:r>
          </w:p>
        </w:tc>
      </w:tr>
      <w:tr w:rsidR="009A27B9" w:rsidTr="002E0F96">
        <w:trPr>
          <w:trHeight w:val="1400"/>
        </w:trPr>
        <w:tc>
          <w:tcPr>
            <w:tcW w:w="204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27B9" w:rsidRDefault="009A27B9" w:rsidP="002E0F9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氧流量计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德尔格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11548元</w:t>
            </w: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9A27B9" w:rsidTr="002E0F96">
        <w:trPr>
          <w:trHeight w:val="1400"/>
        </w:trPr>
        <w:tc>
          <w:tcPr>
            <w:tcW w:w="204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27B9" w:rsidRDefault="009A27B9" w:rsidP="002E0F9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810湿化器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德尔格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9500元</w:t>
            </w: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9A27B9" w:rsidTr="002E0F96">
        <w:trPr>
          <w:trHeight w:val="1400"/>
        </w:trPr>
        <w:tc>
          <w:tcPr>
            <w:tcW w:w="204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27B9" w:rsidRDefault="009A27B9" w:rsidP="002E0F9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湿化罐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德尔格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2480元</w:t>
            </w: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9A27B9" w:rsidTr="002E0F96">
        <w:trPr>
          <w:trHeight w:val="1400"/>
        </w:trPr>
        <w:tc>
          <w:tcPr>
            <w:tcW w:w="204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27B9" w:rsidRDefault="009A27B9" w:rsidP="002E0F9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积水杯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德尔格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500元</w:t>
            </w: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9A27B9" w:rsidTr="002E0F96">
        <w:trPr>
          <w:trHeight w:val="1400"/>
        </w:trPr>
        <w:tc>
          <w:tcPr>
            <w:tcW w:w="204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27B9" w:rsidRDefault="009A27B9" w:rsidP="002E0F9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Y型接头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德尔格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267元</w:t>
            </w: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9A27B9" w:rsidTr="002E0F96">
        <w:trPr>
          <w:trHeight w:val="1400"/>
        </w:trPr>
        <w:tc>
          <w:tcPr>
            <w:tcW w:w="204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27B9" w:rsidRDefault="009A27B9" w:rsidP="002E0F9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原装重复面罩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德尔格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2200元</w:t>
            </w: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9A27B9" w:rsidTr="002E0F96">
        <w:trPr>
          <w:trHeight w:val="1400"/>
        </w:trPr>
        <w:tc>
          <w:tcPr>
            <w:tcW w:w="204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27B9" w:rsidRDefault="009A27B9" w:rsidP="002E0F9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原装硅胶膜肺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德尔格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3800元</w:t>
            </w: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9A27B9" w:rsidTr="002E0F96">
        <w:trPr>
          <w:trHeight w:val="1400"/>
        </w:trPr>
        <w:tc>
          <w:tcPr>
            <w:tcW w:w="204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27B9" w:rsidRDefault="009A27B9" w:rsidP="002E0F9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呼出阀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德尔格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6750元</w:t>
            </w: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9A27B9" w:rsidTr="002E0F96">
        <w:trPr>
          <w:trHeight w:val="1400"/>
        </w:trPr>
        <w:tc>
          <w:tcPr>
            <w:tcW w:w="204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27B9" w:rsidRDefault="009A27B9" w:rsidP="002E0F9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呼吸机原装支架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德尔格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14116元</w:t>
            </w: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9A27B9" w:rsidTr="002E0F96">
        <w:trPr>
          <w:trHeight w:val="1400"/>
        </w:trPr>
        <w:tc>
          <w:tcPr>
            <w:tcW w:w="204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27B9" w:rsidRDefault="009A27B9" w:rsidP="002E0F9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电加热丝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德尔格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1476元</w:t>
            </w: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9A27B9" w:rsidTr="002E0F96">
        <w:trPr>
          <w:trHeight w:val="1400"/>
        </w:trPr>
        <w:tc>
          <w:tcPr>
            <w:tcW w:w="204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27B9" w:rsidRDefault="009A27B9" w:rsidP="002E0F9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蓄电池（CARINA）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德尔格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7500元</w:t>
            </w: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9A27B9" w:rsidTr="002E0F96">
        <w:trPr>
          <w:trHeight w:val="1400"/>
        </w:trPr>
        <w:tc>
          <w:tcPr>
            <w:tcW w:w="204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27B9" w:rsidRDefault="009A27B9" w:rsidP="002E0F9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心电缆线（宙斯）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德尔格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2955元</w:t>
            </w: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9A27B9" w:rsidTr="002E0F96">
        <w:trPr>
          <w:trHeight w:val="1400"/>
        </w:trPr>
        <w:tc>
          <w:tcPr>
            <w:tcW w:w="204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27B9" w:rsidRDefault="009A27B9" w:rsidP="002E0F9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血氧缆线（宙斯）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德尔格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2383元</w:t>
            </w: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9A27B9" w:rsidTr="002E0F96">
        <w:trPr>
          <w:trHeight w:val="1400"/>
        </w:trPr>
        <w:tc>
          <w:tcPr>
            <w:tcW w:w="204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27B9" w:rsidRDefault="009A27B9" w:rsidP="002E0F9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流量传感器（宙斯）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德尔格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2850元</w:t>
            </w: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9A27B9" w:rsidTr="002E0F96">
        <w:trPr>
          <w:trHeight w:val="1400"/>
        </w:trPr>
        <w:tc>
          <w:tcPr>
            <w:tcW w:w="204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27B9" w:rsidRDefault="009A27B9" w:rsidP="002E0F9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麻醉原装气囊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德尔格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2000元</w:t>
            </w: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9A27B9" w:rsidTr="002E0F96">
        <w:trPr>
          <w:trHeight w:val="1400"/>
        </w:trPr>
        <w:tc>
          <w:tcPr>
            <w:tcW w:w="204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暖箱</w:t>
            </w: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9A27B9" w:rsidTr="002E0F96">
        <w:trPr>
          <w:trHeight w:val="1400"/>
        </w:trPr>
        <w:tc>
          <w:tcPr>
            <w:tcW w:w="204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加热管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7B9" w:rsidRDefault="009A27B9" w:rsidP="002E0F96">
            <w:pPr>
              <w:widowControl/>
              <w:textAlignment w:val="top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Babytherm 8004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5000元</w:t>
            </w: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9A27B9" w:rsidTr="002E0F96">
        <w:trPr>
          <w:trHeight w:val="1400"/>
        </w:trPr>
        <w:tc>
          <w:tcPr>
            <w:tcW w:w="204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肤温探头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7B9" w:rsidRDefault="009A27B9" w:rsidP="002E0F96">
            <w:pPr>
              <w:widowControl/>
              <w:textAlignment w:val="top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Babytherm 8004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1400元</w:t>
            </w: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9A27B9" w:rsidTr="002E0F96">
        <w:trPr>
          <w:trHeight w:val="780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QHYZYB-2023012906</w:t>
            </w: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青海红十字医院医疗设备维修配件采购项目</w:t>
            </w:r>
          </w:p>
        </w:tc>
        <w:tc>
          <w:tcPr>
            <w:tcW w:w="3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费雪派克呼吸湿化器原装配件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包六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400000元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使用数量以实际产生量为主、但不能超过预算总价</w:t>
            </w:r>
          </w:p>
        </w:tc>
      </w:tr>
      <w:tr w:rsidR="009A27B9" w:rsidTr="002E0F96">
        <w:trPr>
          <w:trHeight w:val="600"/>
        </w:trPr>
        <w:tc>
          <w:tcPr>
            <w:tcW w:w="204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温度/流量探头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900MR869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700元</w:t>
            </w: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9A27B9" w:rsidTr="002E0F96">
        <w:trPr>
          <w:trHeight w:val="600"/>
        </w:trPr>
        <w:tc>
          <w:tcPr>
            <w:tcW w:w="204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加热丝连接线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900MR805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500元</w:t>
            </w: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9A27B9" w:rsidTr="002E0F96">
        <w:trPr>
          <w:trHeight w:val="600"/>
        </w:trPr>
        <w:tc>
          <w:tcPr>
            <w:tcW w:w="204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加热丝连接线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900MR806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500元</w:t>
            </w: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9A27B9" w:rsidTr="002E0F96">
        <w:trPr>
          <w:trHeight w:val="600"/>
        </w:trPr>
        <w:tc>
          <w:tcPr>
            <w:tcW w:w="204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电加热丝传感器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900MR858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500元</w:t>
            </w: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9A27B9" w:rsidTr="002E0F96">
        <w:trPr>
          <w:trHeight w:val="600"/>
        </w:trPr>
        <w:tc>
          <w:tcPr>
            <w:tcW w:w="204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加热盘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HEATER PLATE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1600元</w:t>
            </w: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9A27B9" w:rsidTr="002E0F96">
        <w:trPr>
          <w:trHeight w:val="600"/>
        </w:trPr>
        <w:tc>
          <w:tcPr>
            <w:tcW w:w="204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主板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费雪派克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3900元</w:t>
            </w: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9A27B9" w:rsidTr="002E0F96">
        <w:trPr>
          <w:trHeight w:val="600"/>
        </w:trPr>
        <w:tc>
          <w:tcPr>
            <w:tcW w:w="204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外壳、卡扣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费雪派克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1100元</w:t>
            </w: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9A27B9" w:rsidTr="002E0F96">
        <w:trPr>
          <w:trHeight w:val="600"/>
        </w:trPr>
        <w:tc>
          <w:tcPr>
            <w:tcW w:w="204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T组合面板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费雪派克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4200元</w:t>
            </w: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7B9" w:rsidRDefault="009A27B9" w:rsidP="002E0F96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</w:tbl>
    <w:p w:rsidR="009A27B9" w:rsidRDefault="009A27B9" w:rsidP="009A27B9">
      <w:pPr>
        <w:spacing w:line="360" w:lineRule="auto"/>
      </w:pPr>
    </w:p>
    <w:p w:rsidR="00A01AA1" w:rsidRDefault="00A01AA1">
      <w:bookmarkStart w:id="0" w:name="_GoBack"/>
      <w:bookmarkEnd w:id="0"/>
    </w:p>
    <w:sectPr w:rsidR="00A01A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0DD" w:rsidRDefault="009400DD" w:rsidP="009A27B9">
      <w:r>
        <w:separator/>
      </w:r>
    </w:p>
  </w:endnote>
  <w:endnote w:type="continuationSeparator" w:id="0">
    <w:p w:rsidR="009400DD" w:rsidRDefault="009400DD" w:rsidP="009A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0DD" w:rsidRDefault="009400DD" w:rsidP="009A27B9">
      <w:r>
        <w:separator/>
      </w:r>
    </w:p>
  </w:footnote>
  <w:footnote w:type="continuationSeparator" w:id="0">
    <w:p w:rsidR="009400DD" w:rsidRDefault="009400DD" w:rsidP="009A2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61"/>
    <w:rsid w:val="007E6461"/>
    <w:rsid w:val="009400DD"/>
    <w:rsid w:val="009A27B9"/>
    <w:rsid w:val="00A0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0CF910-6332-4AAE-816B-28F65EE7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A27B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A2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9A27B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A27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9A27B9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9A27B9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9A27B9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CSY</dc:creator>
  <cp:keywords/>
  <dc:description/>
  <cp:lastModifiedBy>CSY</cp:lastModifiedBy>
  <cp:revision>2</cp:revision>
  <dcterms:created xsi:type="dcterms:W3CDTF">2023-01-29T07:43:00Z</dcterms:created>
  <dcterms:modified xsi:type="dcterms:W3CDTF">2023-01-29T07:43:00Z</dcterms:modified>
</cp:coreProperties>
</file>